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2" w:rsidRPr="002068B2" w:rsidRDefault="008279FE" w:rsidP="002068B2">
      <w:pPr>
        <w:tabs>
          <w:tab w:val="left" w:pos="1395"/>
        </w:tabs>
      </w:pPr>
      <w:r>
        <w:tab/>
      </w:r>
      <w:r w:rsidR="002068B2">
        <w:t xml:space="preserve">      </w:t>
      </w:r>
      <w:r w:rsidR="002068B2" w:rsidRPr="002068B2">
        <w:rPr>
          <w:rFonts w:ascii="Arial" w:hAnsi="Arial" w:cs="Arial"/>
          <w:b/>
          <w:u w:val="single"/>
        </w:rPr>
        <w:t>Materialliste für die 4. Klasse im Schuljahr 2018/ 2019</w:t>
      </w: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>Deutsch</w:t>
      </w:r>
    </w:p>
    <w:p w:rsidR="002068B2" w:rsidRPr="002068B2" w:rsidRDefault="002068B2" w:rsidP="002068B2">
      <w:pPr>
        <w:numPr>
          <w:ilvl w:val="0"/>
          <w:numId w:val="5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1 roter DIN A 4 Schnellhefter</w:t>
      </w:r>
    </w:p>
    <w:p w:rsidR="002068B2" w:rsidRPr="002068B2" w:rsidRDefault="002068B2" w:rsidP="002068B2">
      <w:pPr>
        <w:numPr>
          <w:ilvl w:val="0"/>
          <w:numId w:val="5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1 D</w:t>
      </w:r>
      <w:r>
        <w:rPr>
          <w:rFonts w:ascii="Arial" w:hAnsi="Arial" w:cs="Arial"/>
          <w:sz w:val="22"/>
          <w:szCs w:val="22"/>
        </w:rPr>
        <w:t>IN A 4 Kieserblock mit Lineatur 4</w:t>
      </w:r>
    </w:p>
    <w:p w:rsidR="002068B2" w:rsidRPr="002068B2" w:rsidRDefault="002068B2" w:rsidP="002068B2">
      <w:pPr>
        <w:numPr>
          <w:ilvl w:val="0"/>
          <w:numId w:val="5"/>
        </w:num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Heft DIN A 4, Lineatur 4</w:t>
      </w:r>
      <w:r w:rsidRPr="002068B2">
        <w:rPr>
          <w:rFonts w:ascii="Arial" w:hAnsi="Arial" w:cs="Arial"/>
          <w:sz w:val="22"/>
          <w:szCs w:val="22"/>
        </w:rPr>
        <w:t xml:space="preserve"> mit Rand und rotem Umschlag</w:t>
      </w:r>
    </w:p>
    <w:p w:rsidR="002068B2" w:rsidRPr="002068B2" w:rsidRDefault="002068B2" w:rsidP="002068B2">
      <w:pPr>
        <w:numPr>
          <w:ilvl w:val="0"/>
          <w:numId w:val="5"/>
        </w:num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Heft DIN A 4, Lineatur 4</w:t>
      </w:r>
      <w:r w:rsidRPr="002068B2">
        <w:rPr>
          <w:rFonts w:ascii="Arial" w:hAnsi="Arial" w:cs="Arial"/>
          <w:sz w:val="22"/>
          <w:szCs w:val="22"/>
        </w:rPr>
        <w:t xml:space="preserve"> mit Rand und weißem Umschlag 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>Mathematik</w:t>
      </w:r>
    </w:p>
    <w:p w:rsidR="002068B2" w:rsidRPr="002068B2" w:rsidRDefault="002068B2" w:rsidP="002068B2">
      <w:pPr>
        <w:numPr>
          <w:ilvl w:val="0"/>
          <w:numId w:val="6"/>
        </w:num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1 Heft DIN A 4, kariert, mit Rand und blauem Umschlag </w:t>
      </w:r>
    </w:p>
    <w:p w:rsidR="002068B2" w:rsidRPr="002068B2" w:rsidRDefault="002068B2" w:rsidP="002068B2">
      <w:pPr>
        <w:numPr>
          <w:ilvl w:val="0"/>
          <w:numId w:val="6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1 blauer DIN A 4 Schnellhefter 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>Sachunterricht</w:t>
      </w:r>
    </w:p>
    <w:p w:rsidR="002068B2" w:rsidRPr="002068B2" w:rsidRDefault="002068B2" w:rsidP="002068B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1 grüner DIN A 4 Schnellhefter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Bitte alle Materialien </w:t>
      </w:r>
      <w:r w:rsidRPr="002068B2">
        <w:rPr>
          <w:rFonts w:ascii="Arial" w:hAnsi="Arial" w:cs="Arial"/>
          <w:b/>
          <w:sz w:val="22"/>
          <w:szCs w:val="22"/>
          <w:u w:val="single"/>
        </w:rPr>
        <w:t>außen</w:t>
      </w: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2068B2">
        <w:rPr>
          <w:rFonts w:ascii="Arial" w:hAnsi="Arial" w:cs="Arial"/>
          <w:b/>
          <w:sz w:val="22"/>
          <w:szCs w:val="22"/>
        </w:rPr>
        <w:t xml:space="preserve">Musik                                                                                           </w:t>
      </w:r>
      <w:r w:rsidRPr="002068B2">
        <w:rPr>
          <w:rFonts w:ascii="Arial" w:hAnsi="Arial" w:cs="Arial"/>
          <w:sz w:val="22"/>
          <w:szCs w:val="22"/>
        </w:rPr>
        <w:t xml:space="preserve">und </w:t>
      </w:r>
      <w:r w:rsidRPr="002068B2">
        <w:rPr>
          <w:rFonts w:ascii="Arial" w:hAnsi="Arial" w:cs="Arial"/>
          <w:b/>
          <w:sz w:val="22"/>
          <w:szCs w:val="22"/>
          <w:u w:val="single"/>
        </w:rPr>
        <w:t>gut sichtbar</w:t>
      </w:r>
      <w:r w:rsidRPr="002068B2">
        <w:rPr>
          <w:rFonts w:ascii="Arial" w:hAnsi="Arial" w:cs="Arial"/>
          <w:sz w:val="22"/>
          <w:szCs w:val="22"/>
        </w:rPr>
        <w:t xml:space="preserve"> mit </w:t>
      </w:r>
      <w:r w:rsidRPr="002068B2">
        <w:rPr>
          <w:rFonts w:ascii="Arial" w:hAnsi="Arial" w:cs="Arial"/>
          <w:b/>
          <w:sz w:val="22"/>
          <w:szCs w:val="22"/>
          <w:u w:val="single"/>
        </w:rPr>
        <w:t>Namen</w:t>
      </w:r>
    </w:p>
    <w:p w:rsidR="002068B2" w:rsidRPr="002068B2" w:rsidRDefault="002068B2" w:rsidP="002068B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1 weißer DIN A 4 Schnellhefter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068B2">
        <w:rPr>
          <w:rFonts w:ascii="Arial" w:hAnsi="Arial" w:cs="Arial"/>
          <w:sz w:val="22"/>
          <w:szCs w:val="22"/>
        </w:rPr>
        <w:t>versehen! Bücher bitte mit</w:t>
      </w:r>
    </w:p>
    <w:p w:rsidR="002068B2" w:rsidRPr="002068B2" w:rsidRDefault="002068B2" w:rsidP="002068B2">
      <w:pPr>
        <w:tabs>
          <w:tab w:val="left" w:pos="7035"/>
        </w:tabs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durchsichtigen Umschlägen</w:t>
      </w:r>
      <w:r w:rsidRPr="002068B2">
        <w:rPr>
          <w:rFonts w:ascii="Arial" w:hAnsi="Arial" w:cs="Arial"/>
          <w:sz w:val="22"/>
          <w:szCs w:val="22"/>
        </w:rPr>
        <w:tab/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 xml:space="preserve">Religion/ Ethik                                                                            </w:t>
      </w:r>
      <w:r w:rsidRPr="002068B2">
        <w:rPr>
          <w:rFonts w:ascii="Arial" w:hAnsi="Arial" w:cs="Arial"/>
          <w:sz w:val="22"/>
          <w:szCs w:val="22"/>
        </w:rPr>
        <w:t>versehen!</w:t>
      </w:r>
      <w:r w:rsidRPr="002068B2">
        <w:rPr>
          <w:rFonts w:ascii="Arial" w:hAnsi="Arial" w:cs="Arial"/>
          <w:b/>
          <w:sz w:val="22"/>
          <w:szCs w:val="22"/>
        </w:rPr>
        <w:t xml:space="preserve">  </w:t>
      </w:r>
    </w:p>
    <w:p w:rsidR="002068B2" w:rsidRPr="002068B2" w:rsidRDefault="002068B2" w:rsidP="002068B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1 gelber DIN A 4 Schnellhefter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>Kunst</w:t>
      </w:r>
    </w:p>
    <w:p w:rsidR="002068B2" w:rsidRPr="002068B2" w:rsidRDefault="002068B2" w:rsidP="002068B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1 schwarzer DIN A 4 Schnellhefter</w:t>
      </w:r>
    </w:p>
    <w:p w:rsidR="002068B2" w:rsidRPr="002068B2" w:rsidRDefault="002068B2" w:rsidP="002068B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1 DIN A 3 Sammelmappe zum Aufbewahren von Bildern (bitte vorher entleeren),</w:t>
      </w:r>
    </w:p>
    <w:p w:rsidR="002068B2" w:rsidRPr="002068B2" w:rsidRDefault="002068B2" w:rsidP="002068B2">
      <w:pPr>
        <w:ind w:left="360"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068B2">
        <w:rPr>
          <w:rFonts w:ascii="Arial" w:hAnsi="Arial" w:cs="Arial"/>
          <w:sz w:val="22"/>
          <w:szCs w:val="22"/>
        </w:rPr>
        <w:t xml:space="preserve">1 DIN A 3 Zeichenblock </w:t>
      </w:r>
      <w:r w:rsidRPr="002068B2">
        <w:rPr>
          <w:rFonts w:ascii="Arial" w:hAnsi="Arial" w:cs="Arial"/>
          <w:b/>
          <w:sz w:val="22"/>
          <w:szCs w:val="22"/>
        </w:rPr>
        <w:t xml:space="preserve">(diese Dinge wurden bereits angeschafft, sollen weiter benutzt werden und können im </w:t>
      </w:r>
      <w:r>
        <w:rPr>
          <w:rFonts w:ascii="Arial" w:hAnsi="Arial" w:cs="Arial"/>
          <w:b/>
          <w:sz w:val="22"/>
          <w:szCs w:val="22"/>
        </w:rPr>
        <w:t xml:space="preserve">neuen </w:t>
      </w:r>
      <w:r w:rsidRPr="002068B2">
        <w:rPr>
          <w:rFonts w:ascii="Arial" w:hAnsi="Arial" w:cs="Arial"/>
          <w:b/>
          <w:sz w:val="22"/>
          <w:szCs w:val="22"/>
        </w:rPr>
        <w:t>Klassensaal bleiben)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>Englisch</w:t>
      </w:r>
    </w:p>
    <w:p w:rsidR="002068B2" w:rsidRPr="002068B2" w:rsidRDefault="002068B2" w:rsidP="002068B2">
      <w:pPr>
        <w:numPr>
          <w:ilvl w:val="0"/>
          <w:numId w:val="8"/>
        </w:num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2068B2">
        <w:rPr>
          <w:rFonts w:ascii="Arial" w:hAnsi="Arial" w:cs="Arial"/>
          <w:sz w:val="22"/>
          <w:szCs w:val="22"/>
        </w:rPr>
        <w:t>lilaner</w:t>
      </w:r>
      <w:proofErr w:type="spellEnd"/>
      <w:r w:rsidRPr="002068B2">
        <w:rPr>
          <w:rFonts w:ascii="Arial" w:hAnsi="Arial" w:cs="Arial"/>
          <w:sz w:val="22"/>
          <w:szCs w:val="22"/>
        </w:rPr>
        <w:t xml:space="preserve"> DIN A 4 Schnellhefter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Grundsätzlic</w:t>
      </w:r>
      <w:r>
        <w:rPr>
          <w:rFonts w:ascii="Arial" w:hAnsi="Arial" w:cs="Arial"/>
          <w:sz w:val="22"/>
          <w:szCs w:val="22"/>
        </w:rPr>
        <w:t>h können Schnellhefter aus dem 3</w:t>
      </w:r>
      <w:r w:rsidRPr="002068B2">
        <w:rPr>
          <w:rFonts w:ascii="Arial" w:hAnsi="Arial" w:cs="Arial"/>
          <w:sz w:val="22"/>
          <w:szCs w:val="22"/>
        </w:rPr>
        <w:t xml:space="preserve">. Schuljahr, die vorher zuhause entleert wurden und </w:t>
      </w:r>
      <w:r>
        <w:rPr>
          <w:rFonts w:ascii="Arial" w:hAnsi="Arial" w:cs="Arial"/>
          <w:sz w:val="22"/>
          <w:szCs w:val="22"/>
        </w:rPr>
        <w:t>noch nicht beschädigt sind, im 4</w:t>
      </w:r>
      <w:r w:rsidRPr="002068B2">
        <w:rPr>
          <w:rFonts w:ascii="Arial" w:hAnsi="Arial" w:cs="Arial"/>
          <w:sz w:val="22"/>
          <w:szCs w:val="22"/>
        </w:rPr>
        <w:t xml:space="preserve">. Schuljahr weiter benutzt werden. In der letzten Schulwoche vor den Sommerferien werden wir den Kindern das benutzte Arbeitsmaterial (Arbeitshefte, Schnellhefter, Hefte, Sammelmappe Kunst), an mehreren Tagen mit nachhause geben. 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>Sonstiges (Material, das bereits</w:t>
      </w:r>
      <w:r>
        <w:rPr>
          <w:rFonts w:ascii="Arial" w:hAnsi="Arial" w:cs="Arial"/>
          <w:b/>
          <w:sz w:val="22"/>
          <w:szCs w:val="22"/>
        </w:rPr>
        <w:t xml:space="preserve"> angeschafft wurde und auch im 4</w:t>
      </w:r>
      <w:r w:rsidRPr="002068B2">
        <w:rPr>
          <w:rFonts w:ascii="Arial" w:hAnsi="Arial" w:cs="Arial"/>
          <w:b/>
          <w:sz w:val="22"/>
          <w:szCs w:val="22"/>
        </w:rPr>
        <w:t>. Schuljahr wieder benutzt werden soll)</w:t>
      </w:r>
    </w:p>
    <w:p w:rsidR="002068B2" w:rsidRPr="002068B2" w:rsidRDefault="002068B2" w:rsidP="002068B2">
      <w:pPr>
        <w:numPr>
          <w:ilvl w:val="0"/>
          <w:numId w:val="9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1 Stehordner, Wasserfarbkasten, 1 Malkittel, 4 Borstenpinsel von dick bis dünn, 1 Wasserbecher, Steckwürfel, Knete </w:t>
      </w:r>
      <w:r w:rsidRPr="002068B2">
        <w:rPr>
          <w:rFonts w:ascii="Arial" w:hAnsi="Arial" w:cs="Arial"/>
          <w:b/>
          <w:sz w:val="22"/>
          <w:szCs w:val="22"/>
        </w:rPr>
        <w:t>(diese Sachen bleiben über die Ferien im Klassensaal)</w:t>
      </w:r>
    </w:p>
    <w:p w:rsidR="002068B2" w:rsidRPr="002068B2" w:rsidRDefault="002068B2" w:rsidP="002068B2">
      <w:pPr>
        <w:numPr>
          <w:ilvl w:val="0"/>
          <w:numId w:val="9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Mäppchen mit 2 Bleistiften, Füller, Radiergummi, Buntstiften, Lineal und Schere, 1 Dosenspitzer, 1 Päckchen Papiertaschentücher, 1 gelbe Postmappe, 1 kariertes Heft DIN A 5 mit gelbem Umschlag (Kontaktheft), 1 Hausaufgabenheft</w:t>
      </w:r>
    </w:p>
    <w:p w:rsidR="002068B2" w:rsidRPr="002068B2" w:rsidRDefault="002068B2" w:rsidP="002068B2">
      <w:pPr>
        <w:numPr>
          <w:ilvl w:val="0"/>
          <w:numId w:val="9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2 Klebestifte (1x im Mäppchen, 1x in der Schublade), Qualitätswachsmalstifte</w:t>
      </w:r>
    </w:p>
    <w:p w:rsidR="002068B2" w:rsidRPr="002068B2" w:rsidRDefault="002068B2" w:rsidP="002068B2">
      <w:pPr>
        <w:numPr>
          <w:ilvl w:val="0"/>
          <w:numId w:val="9"/>
        </w:num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Turnschuhe, Turnbeutel, Turnkleidung, Hausschuhe</w:t>
      </w:r>
    </w:p>
    <w:p w:rsidR="002068B2" w:rsidRPr="002068B2" w:rsidRDefault="002068B2" w:rsidP="002068B2">
      <w:pPr>
        <w:ind w:right="-142" w:firstLine="708"/>
        <w:rPr>
          <w:rFonts w:ascii="Arial" w:hAnsi="Arial" w:cs="Arial"/>
          <w:b/>
          <w:sz w:val="22"/>
          <w:szCs w:val="22"/>
        </w:rPr>
      </w:pPr>
      <w:r w:rsidRPr="002068B2">
        <w:rPr>
          <w:rFonts w:ascii="Arial" w:hAnsi="Arial" w:cs="Arial"/>
          <w:b/>
          <w:sz w:val="22"/>
          <w:szCs w:val="22"/>
        </w:rPr>
        <w:t xml:space="preserve">In der 1. Schulwoche geben Sie Ihrem Kind bitte </w:t>
      </w:r>
      <w:r w:rsidRPr="002068B2">
        <w:rPr>
          <w:rFonts w:ascii="Arial" w:hAnsi="Arial" w:cs="Arial"/>
          <w:b/>
          <w:sz w:val="22"/>
          <w:szCs w:val="22"/>
          <w:u w:val="single"/>
        </w:rPr>
        <w:t>30 Euro</w:t>
      </w:r>
      <w:r w:rsidRPr="002068B2">
        <w:rPr>
          <w:rFonts w:ascii="Arial" w:hAnsi="Arial" w:cs="Arial"/>
          <w:b/>
          <w:sz w:val="22"/>
          <w:szCs w:val="22"/>
        </w:rPr>
        <w:t xml:space="preserve"> mit (für Unterrichtsmaterialien,</w:t>
      </w:r>
    </w:p>
    <w:p w:rsidR="002068B2" w:rsidRPr="002068B2" w:rsidRDefault="002068B2" w:rsidP="002068B2">
      <w:pPr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2068B2">
        <w:rPr>
          <w:rFonts w:ascii="Arial" w:hAnsi="Arial" w:cs="Arial"/>
          <w:b/>
          <w:sz w:val="22"/>
          <w:szCs w:val="22"/>
        </w:rPr>
        <w:t xml:space="preserve">Eintrittsgeld für das Weihnachtsmärchen, Ausflüge, …). 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>Wir hoffe</w:t>
      </w:r>
      <w:r>
        <w:rPr>
          <w:rFonts w:ascii="Arial" w:hAnsi="Arial" w:cs="Arial"/>
          <w:sz w:val="22"/>
          <w:szCs w:val="22"/>
        </w:rPr>
        <w:t>n, alle gesund am Montag, den 06.08.18 um 08:00 Uhr im neuen</w:t>
      </w:r>
      <w:r w:rsidRPr="002068B2">
        <w:rPr>
          <w:rFonts w:ascii="Arial" w:hAnsi="Arial" w:cs="Arial"/>
          <w:sz w:val="22"/>
          <w:szCs w:val="22"/>
        </w:rPr>
        <w:t xml:space="preserve"> Klassensaal wieder zu</w:t>
      </w:r>
      <w:r>
        <w:rPr>
          <w:rFonts w:ascii="Arial" w:hAnsi="Arial" w:cs="Arial"/>
          <w:sz w:val="22"/>
          <w:szCs w:val="22"/>
        </w:rPr>
        <w:t xml:space="preserve"> sehen. Der Unterricht endet für die Halbtagsschüler</w:t>
      </w:r>
      <w:r w:rsidRPr="002068B2">
        <w:rPr>
          <w:rFonts w:ascii="Arial" w:hAnsi="Arial" w:cs="Arial"/>
          <w:sz w:val="22"/>
          <w:szCs w:val="22"/>
        </w:rPr>
        <w:t xml:space="preserve"> täglich um 13:00 Uhr</w:t>
      </w:r>
      <w:r>
        <w:rPr>
          <w:rFonts w:ascii="Arial" w:hAnsi="Arial" w:cs="Arial"/>
          <w:sz w:val="22"/>
          <w:szCs w:val="22"/>
        </w:rPr>
        <w:t>, für die Ganztagsschüler um 16:00 Uhr</w:t>
      </w:r>
      <w:r w:rsidRPr="002068B2">
        <w:rPr>
          <w:rFonts w:ascii="Arial" w:hAnsi="Arial" w:cs="Arial"/>
          <w:sz w:val="22"/>
          <w:szCs w:val="22"/>
        </w:rPr>
        <w:t xml:space="preserve">. Den neuen Stundenplan erhalten die Kinder am ersten Schultag. Die Einladung für unseren Elternabend bekommen Sie in der ersten Schulwoche.  </w:t>
      </w:r>
    </w:p>
    <w:p w:rsidR="002068B2" w:rsidRPr="002068B2" w:rsidRDefault="002068B2" w:rsidP="002068B2">
      <w:p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8279FE" w:rsidRPr="00FE1A4E" w:rsidRDefault="002068B2" w:rsidP="00FE1A4E">
      <w:pPr>
        <w:ind w:right="-142"/>
        <w:rPr>
          <w:rFonts w:ascii="Arial" w:hAnsi="Arial" w:cs="Arial"/>
          <w:sz w:val="22"/>
          <w:szCs w:val="22"/>
        </w:rPr>
      </w:pPr>
      <w:r w:rsidRPr="002068B2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068B2">
        <w:rPr>
          <w:rFonts w:ascii="Arial" w:hAnsi="Arial" w:cs="Arial"/>
          <w:b/>
          <w:sz w:val="22"/>
          <w:szCs w:val="22"/>
        </w:rPr>
        <w:t>Wir wünschen allen schöne und erholsame Sommerferien!!!</w:t>
      </w:r>
      <w:bookmarkStart w:id="0" w:name="_GoBack"/>
      <w:bookmarkEnd w:id="0"/>
    </w:p>
    <w:sectPr w:rsidR="008279FE" w:rsidRPr="00FE1A4E" w:rsidSect="008279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DA"/>
    <w:multiLevelType w:val="hybridMultilevel"/>
    <w:tmpl w:val="380E03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F6256"/>
    <w:multiLevelType w:val="hybridMultilevel"/>
    <w:tmpl w:val="719AA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B48C3"/>
    <w:multiLevelType w:val="hybridMultilevel"/>
    <w:tmpl w:val="25F200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36C59"/>
    <w:multiLevelType w:val="hybridMultilevel"/>
    <w:tmpl w:val="E21878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F2891"/>
    <w:multiLevelType w:val="hybridMultilevel"/>
    <w:tmpl w:val="E6305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91077"/>
    <w:multiLevelType w:val="hybridMultilevel"/>
    <w:tmpl w:val="5028A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D3974"/>
    <w:multiLevelType w:val="hybridMultilevel"/>
    <w:tmpl w:val="A7EA36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24754"/>
    <w:multiLevelType w:val="hybridMultilevel"/>
    <w:tmpl w:val="3404DC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1503C"/>
    <w:multiLevelType w:val="hybridMultilevel"/>
    <w:tmpl w:val="CDCCC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FE"/>
    <w:rsid w:val="002068B2"/>
    <w:rsid w:val="006A4C92"/>
    <w:rsid w:val="008279FE"/>
    <w:rsid w:val="009E74EF"/>
    <w:rsid w:val="00B17831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40siso</cp:lastModifiedBy>
  <cp:revision>2</cp:revision>
  <dcterms:created xsi:type="dcterms:W3CDTF">2018-08-15T08:25:00Z</dcterms:created>
  <dcterms:modified xsi:type="dcterms:W3CDTF">2018-08-15T08:25:00Z</dcterms:modified>
</cp:coreProperties>
</file>